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w:t>
            </w:r>
            <w:proofErr w:type="spellStart"/>
            <w:r>
              <w:rPr>
                <w:rFonts w:ascii="Arial" w:hAnsi="Arial"/>
              </w:rPr>
              <w:t>I</w:t>
            </w:r>
            <w:r w:rsidR="00CB5C3E">
              <w:rPr>
                <w:rFonts w:ascii="Arial" w:hAnsi="Arial"/>
              </w:rPr>
              <w:t>B</w:t>
            </w:r>
            <w:proofErr w:type="spellEnd"/>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CB5C3E">
            <w:pPr>
              <w:rPr>
                <w:rFonts w:ascii="Arial" w:hAnsi="Arial"/>
              </w:rPr>
            </w:pPr>
            <w:r>
              <w:rPr>
                <w:rFonts w:ascii="Arial" w:hAnsi="Arial"/>
              </w:rPr>
              <w:t>NSW</w:t>
            </w:r>
            <w:r w:rsidR="00CB5C3E">
              <w:rPr>
                <w:rFonts w:ascii="Arial" w:hAnsi="Arial"/>
              </w:rPr>
              <w:t>116</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ED60E2" w:rsidP="00ED60E2">
            <w:pPr>
              <w:rPr>
                <w:rFonts w:ascii="Arial" w:hAnsi="Arial"/>
                <w:sz w:val="22"/>
                <w:szCs w:val="22"/>
              </w:rPr>
            </w:pPr>
            <w:r>
              <w:rPr>
                <w:rFonts w:ascii="Arial" w:hAnsi="Arial"/>
                <w:sz w:val="22"/>
                <w:szCs w:val="22"/>
              </w:rPr>
              <w:t>June ‘</w:t>
            </w:r>
            <w:r w:rsidR="00660925">
              <w:rPr>
                <w:rFonts w:ascii="Arial" w:hAnsi="Arial"/>
                <w:sz w:val="22"/>
                <w:szCs w:val="22"/>
              </w:rPr>
              <w:t>11</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90113D">
            <w:pPr>
              <w:rPr>
                <w:rFonts w:ascii="Arial" w:hAnsi="Arial"/>
              </w:rPr>
            </w:pP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2E407C" w:rsidP="00CC3668">
            <w:pPr>
              <w:jc w:val="center"/>
              <w:rPr>
                <w:rFonts w:ascii="Arial" w:hAnsi="Arial" w:cs="Arial"/>
              </w:rPr>
            </w:pPr>
            <w:r>
              <w:rPr>
                <w:rFonts w:ascii="Arial" w:hAnsi="Arial"/>
              </w:rPr>
              <w:t>“Angelique Lemay”</w:t>
            </w:r>
          </w:p>
        </w:tc>
        <w:tc>
          <w:tcPr>
            <w:tcW w:w="2230" w:type="dxa"/>
            <w:gridSpan w:val="2"/>
            <w:tcBorders>
              <w:top w:val="nil"/>
            </w:tcBorders>
          </w:tcPr>
          <w:p w:rsidR="0090113D" w:rsidRDefault="002E407C">
            <w:pPr>
              <w:rPr>
                <w:rFonts w:ascii="Arial" w:hAnsi="Arial"/>
              </w:rPr>
            </w:pPr>
            <w:r>
              <w:rPr>
                <w:rFonts w:ascii="Arial" w:hAnsi="Arial"/>
              </w:rPr>
              <w:t>July, 2011</w:t>
            </w:r>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BB269C" w:rsidP="004D5E0D">
            <w:pPr>
              <w:keepNext/>
              <w:jc w:val="center"/>
              <w:outlineLvl w:val="1"/>
              <w:rPr>
                <w:rFonts w:ascii="Arial" w:hAnsi="Arial"/>
                <w:b/>
                <w:lang w:val="en-US"/>
              </w:rPr>
            </w:pPr>
            <w:r w:rsidRPr="001B5E49">
              <w:rPr>
                <w:rFonts w:ascii="Arial" w:hAnsi="Arial"/>
                <w:b/>
                <w:lang w:val="en-US"/>
              </w:rPr>
              <w:t>CHAIR</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126BE4">
              <w:rPr>
                <w:rFonts w:ascii="Arial" w:hAnsi="Arial"/>
              </w:rPr>
              <w:t>20</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660925">
              <w:rPr>
                <w:rFonts w:ascii="Arial" w:hAnsi="Arial" w:cs="Arial"/>
                <w:szCs w:val="24"/>
              </w:rPr>
              <w:t>1</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w:t>
            </w:r>
            <w:smartTag w:uri="urn:schemas-microsoft-com:office:smarttags" w:element="place">
              <w:smartTag w:uri="urn:schemas-microsoft-com:office:smarttags" w:element="PlaceName">
                <w:r w:rsidR="00BB269C" w:rsidRPr="00BB269C">
                  <w:rPr>
                    <w:rFonts w:ascii="Arial" w:hAnsi="Arial" w:cs="Arial"/>
                    <w:szCs w:val="24"/>
                  </w:rPr>
                  <w:t>Sault</w:t>
                </w:r>
              </w:smartTag>
              <w:r w:rsidR="00BB269C" w:rsidRPr="00BB269C">
                <w:rPr>
                  <w:rFonts w:ascii="Arial" w:hAnsi="Arial" w:cs="Arial"/>
                  <w:szCs w:val="24"/>
                </w:rPr>
                <w:t xml:space="preserve"> </w:t>
              </w:r>
              <w:smartTag w:uri="urn:schemas-microsoft-com:office:smarttags" w:element="PlaceType">
                <w:r w:rsidR="00BB269C" w:rsidRPr="00BB269C">
                  <w:rPr>
                    <w:rFonts w:ascii="Arial" w:hAnsi="Arial" w:cs="Arial"/>
                    <w:szCs w:val="24"/>
                  </w:rPr>
                  <w:t>College</w:t>
                </w:r>
              </w:smartTag>
            </w:smartTag>
            <w:r w:rsidR="00BB269C" w:rsidRPr="00BB269C">
              <w:rPr>
                <w:rFonts w:ascii="Arial" w:hAnsi="Arial" w:cs="Arial"/>
                <w:szCs w:val="24"/>
              </w:rPr>
              <w:t xml:space="preserv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7"/>
          </w:tcPr>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For additional information, please contact the Chair</w:t>
            </w:r>
            <w:r w:rsidR="001B5E49">
              <w:rPr>
                <w:rFonts w:ascii="Arial" w:hAnsi="Arial" w:cs="Arial"/>
                <w:b w:val="0"/>
                <w:i/>
                <w:szCs w:val="24"/>
              </w:rPr>
              <w:t>, Community Services</w:t>
            </w:r>
          </w:p>
        </w:tc>
      </w:tr>
      <w:tr w:rsidR="00BB269C" w:rsidTr="002F109D">
        <w:trPr>
          <w:cantSplit/>
        </w:trPr>
        <w:tc>
          <w:tcPr>
            <w:tcW w:w="9648" w:type="dxa"/>
            <w:gridSpan w:val="7"/>
          </w:tcPr>
          <w:p w:rsidR="00BB269C" w:rsidRPr="00BB269C" w:rsidRDefault="00BB269C" w:rsidP="001978E3">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BB269C">
                  <w:rPr>
                    <w:rFonts w:ascii="Arial" w:hAnsi="Arial" w:cs="Arial"/>
                    <w:i/>
                    <w:lang w:val="en-GB"/>
                  </w:rPr>
                  <w:t>School</w:t>
                </w:r>
              </w:smartTag>
              <w:r w:rsidRPr="00BB269C">
                <w:rPr>
                  <w:rFonts w:ascii="Arial" w:hAnsi="Arial" w:cs="Arial"/>
                  <w:i/>
                  <w:lang w:val="en-GB"/>
                </w:rPr>
                <w:t xml:space="preserve"> of </w:t>
              </w:r>
              <w:smartTag w:uri="urn:schemas-microsoft-com:office:smarttags" w:element="PlaceName">
                <w:r w:rsidRPr="00BB269C">
                  <w:rPr>
                    <w:rFonts w:ascii="Arial" w:hAnsi="Arial" w:cs="Arial"/>
                    <w:i/>
                    <w:lang w:val="en-GB"/>
                  </w:rPr>
                  <w:t>Health</w:t>
                </w:r>
              </w:smartTag>
            </w:smartTag>
            <w:r w:rsidRPr="00BB269C">
              <w:rPr>
                <w:rFonts w:ascii="Arial" w:hAnsi="Arial" w:cs="Arial"/>
                <w:i/>
                <w:lang w:val="en-GB"/>
              </w:rPr>
              <w:t xml:space="preserve"> and Community Services</w:t>
            </w:r>
          </w:p>
        </w:tc>
      </w:tr>
      <w:tr w:rsidR="00BB269C" w:rsidTr="002F109D">
        <w:trPr>
          <w:cantSplit/>
        </w:trPr>
        <w:tc>
          <w:tcPr>
            <w:tcW w:w="9648" w:type="dxa"/>
            <w:gridSpan w:val="7"/>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8"/>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DF6045" w:rsidRDefault="006875E2" w:rsidP="006875E2">
      <w:pPr>
        <w:ind w:left="720"/>
        <w:rPr>
          <w:rFonts w:ascii="Arial" w:hAnsi="Arial" w:cs="Arial"/>
          <w:lang w:eastAsia="en-CA"/>
        </w:rPr>
      </w:pPr>
      <w:r w:rsidRPr="00DF6045">
        <w:rPr>
          <w:rFonts w:ascii="Arial" w:hAnsi="Arial" w:cs="Arial"/>
          <w:lang w:eastAsia="en-CA"/>
        </w:rPr>
        <w:t>Fieldwork I</w:t>
      </w:r>
      <w:r w:rsidR="001562A0" w:rsidRPr="00DF6045">
        <w:rPr>
          <w:rFonts w:ascii="Arial" w:hAnsi="Arial" w:cs="Arial"/>
          <w:lang w:eastAsia="en-CA"/>
        </w:rPr>
        <w:t>B</w:t>
      </w:r>
      <w:r w:rsidRPr="00DF6045">
        <w:rPr>
          <w:rFonts w:ascii="Arial" w:hAnsi="Arial" w:cs="Arial"/>
          <w:lang w:eastAsia="en-CA"/>
        </w:rPr>
        <w:t xml:space="preserve"> is </w:t>
      </w:r>
      <w:r w:rsidR="00A67A45" w:rsidRPr="00DF6045">
        <w:rPr>
          <w:rFonts w:ascii="Arial" w:hAnsi="Arial" w:cs="Arial"/>
          <w:lang w:eastAsia="en-CA"/>
        </w:rPr>
        <w:t xml:space="preserve">continues the </w:t>
      </w:r>
      <w:r w:rsidRPr="00DF6045">
        <w:rPr>
          <w:rFonts w:ascii="Arial" w:hAnsi="Arial" w:cs="Arial"/>
          <w:lang w:eastAsia="en-CA"/>
        </w:rPr>
        <w:t xml:space="preserve">orientation </w:t>
      </w:r>
      <w:r w:rsidR="00A67A45" w:rsidRPr="00DF6045">
        <w:rPr>
          <w:rFonts w:ascii="Arial" w:hAnsi="Arial" w:cs="Arial"/>
          <w:lang w:eastAsia="en-CA"/>
        </w:rPr>
        <w:t>process</w:t>
      </w:r>
      <w:r w:rsidRPr="00DF6045">
        <w:rPr>
          <w:rFonts w:ascii="Arial" w:hAnsi="Arial" w:cs="Arial"/>
          <w:lang w:eastAsia="en-CA"/>
        </w:rPr>
        <w:t xml:space="preserve"> of fieldwork.  Students </w:t>
      </w:r>
      <w:r w:rsidR="00DB79E8" w:rsidRPr="00DF6045">
        <w:rPr>
          <w:rFonts w:ascii="Arial" w:hAnsi="Arial" w:cs="Arial"/>
          <w:lang w:eastAsia="en-CA"/>
        </w:rPr>
        <w:t>continue to demonstrate i</w:t>
      </w:r>
      <w:r w:rsidRPr="00DF6045">
        <w:rPr>
          <w:rFonts w:ascii="Arial" w:hAnsi="Arial" w:cs="Arial"/>
          <w:lang w:eastAsia="en-CA"/>
        </w:rPr>
        <w:t>ntroductory skills</w:t>
      </w:r>
      <w:r w:rsidR="00DB79E8" w:rsidRPr="00DF6045">
        <w:rPr>
          <w:rFonts w:ascii="Arial" w:hAnsi="Arial" w:cs="Arial"/>
          <w:lang w:eastAsia="en-CA"/>
        </w:rPr>
        <w:t>, but their knowledge and application is enhanced from Fieldwork 1A</w:t>
      </w:r>
      <w:r w:rsidRPr="00DF6045">
        <w:rPr>
          <w:rFonts w:ascii="Arial" w:hAnsi="Arial" w:cs="Arial"/>
          <w:lang w:eastAsia="en-CA"/>
        </w:rPr>
        <w:t xml:space="preserve">. </w:t>
      </w:r>
      <w:r w:rsidR="00DB0D19" w:rsidRPr="00DF6045">
        <w:rPr>
          <w:rFonts w:ascii="Arial" w:hAnsi="Arial" w:cs="Arial"/>
          <w:lang w:eastAsia="en-CA"/>
        </w:rPr>
        <w:t xml:space="preserve"> It is expected that</w:t>
      </w:r>
      <w:r w:rsidR="00DB79E8" w:rsidRPr="00DF6045">
        <w:rPr>
          <w:rFonts w:ascii="Arial" w:hAnsi="Arial" w:cs="Arial"/>
          <w:lang w:eastAsia="en-CA"/>
        </w:rPr>
        <w:t xml:space="preserve"> the student is </w:t>
      </w:r>
      <w:r w:rsidR="00DB0D19" w:rsidRPr="00DF6045">
        <w:rPr>
          <w:rFonts w:ascii="Arial" w:hAnsi="Arial" w:cs="Arial"/>
          <w:lang w:eastAsia="en-CA"/>
        </w:rPr>
        <w:t xml:space="preserve">being evaluated on their </w:t>
      </w:r>
      <w:r w:rsidR="00DB79E8" w:rsidRPr="00DF6045">
        <w:rPr>
          <w:rFonts w:ascii="Arial" w:hAnsi="Arial" w:cs="Arial"/>
          <w:lang w:eastAsia="en-CA"/>
        </w:rPr>
        <w:t>ability to orientate and adapt to the placement</w:t>
      </w:r>
      <w:r w:rsidR="00A67A45" w:rsidRPr="00DF6045">
        <w:rPr>
          <w:rFonts w:ascii="Arial" w:hAnsi="Arial" w:cs="Arial"/>
          <w:lang w:eastAsia="en-CA"/>
        </w:rPr>
        <w:t xml:space="preserve"> setting practice, policies and population served</w:t>
      </w:r>
      <w:r w:rsidR="00DB79E8" w:rsidRPr="00DF6045">
        <w:rPr>
          <w:rFonts w:ascii="Arial" w:hAnsi="Arial" w:cs="Arial"/>
          <w:lang w:eastAsia="en-CA"/>
        </w:rPr>
        <w:t xml:space="preserve">.  </w:t>
      </w:r>
    </w:p>
    <w:p w:rsidR="00DB79E8" w:rsidRPr="00DF6045"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DF6045">
        <w:rPr>
          <w:rFonts w:ascii="Arial" w:hAnsi="Arial" w:cs="Arial"/>
          <w:lang w:eastAsia="en-CA"/>
        </w:rPr>
        <w:t xml:space="preserve">Upon completion of </w:t>
      </w:r>
      <w:r w:rsidR="006875E2" w:rsidRPr="00DF6045">
        <w:rPr>
          <w:rFonts w:ascii="Arial" w:hAnsi="Arial" w:cs="Arial"/>
          <w:lang w:eastAsia="en-CA"/>
        </w:rPr>
        <w:t>Fieldwork I</w:t>
      </w:r>
      <w:r w:rsidR="001562A0" w:rsidRPr="00DF6045">
        <w:rPr>
          <w:rFonts w:ascii="Arial" w:hAnsi="Arial" w:cs="Arial"/>
          <w:lang w:eastAsia="en-CA"/>
        </w:rPr>
        <w:t>B</w:t>
      </w:r>
      <w:r w:rsidR="006875E2" w:rsidRPr="00DF6045">
        <w:rPr>
          <w:rFonts w:ascii="Arial" w:hAnsi="Arial" w:cs="Arial"/>
          <w:lang w:eastAsia="en-CA"/>
        </w:rPr>
        <w:t xml:space="preserve"> </w:t>
      </w:r>
      <w:r w:rsidRPr="00DF6045">
        <w:rPr>
          <w:rFonts w:ascii="Arial" w:hAnsi="Arial" w:cs="Arial"/>
          <w:lang w:eastAsia="en-CA"/>
        </w:rPr>
        <w:t xml:space="preserve">the student should demonstrate a working </w:t>
      </w:r>
      <w:r w:rsidR="006875E2" w:rsidRPr="00DF6045">
        <w:rPr>
          <w:rFonts w:ascii="Arial" w:hAnsi="Arial" w:cs="Arial"/>
          <w:lang w:eastAsia="en-CA"/>
        </w:rPr>
        <w:t xml:space="preserve">understanding </w:t>
      </w:r>
      <w:r w:rsidR="00DB0D19" w:rsidRPr="00DF6045">
        <w:rPr>
          <w:rFonts w:ascii="Arial" w:hAnsi="Arial" w:cs="Arial"/>
          <w:lang w:eastAsia="en-CA"/>
        </w:rPr>
        <w:t xml:space="preserve">of </w:t>
      </w:r>
      <w:r w:rsidR="006875E2" w:rsidRPr="00DF6045">
        <w:rPr>
          <w:rFonts w:ascii="Arial" w:hAnsi="Arial" w:cs="Arial"/>
          <w:lang w:eastAsia="en-CA"/>
        </w:rPr>
        <w:t xml:space="preserve">the expectations </w:t>
      </w:r>
      <w:r w:rsidR="00DB0D19" w:rsidRPr="00DF6045">
        <w:rPr>
          <w:rFonts w:ascii="Arial" w:hAnsi="Arial" w:cs="Arial"/>
          <w:lang w:eastAsia="en-CA"/>
        </w:rPr>
        <w:t xml:space="preserve">of </w:t>
      </w:r>
      <w:r w:rsidRPr="00DF6045">
        <w:rPr>
          <w:rFonts w:ascii="Arial" w:hAnsi="Arial" w:cs="Arial"/>
          <w:lang w:eastAsia="en-CA"/>
        </w:rPr>
        <w:t xml:space="preserve">the </w:t>
      </w:r>
      <w:r w:rsidR="00DB0D19" w:rsidRPr="00DF6045">
        <w:rPr>
          <w:rFonts w:ascii="Arial" w:hAnsi="Arial" w:cs="Arial"/>
          <w:lang w:eastAsia="en-CA"/>
        </w:rPr>
        <w:t>fieldwork</w:t>
      </w:r>
      <w:r w:rsidRPr="00DF6045">
        <w:rPr>
          <w:rFonts w:ascii="Arial" w:hAnsi="Arial" w:cs="Arial"/>
          <w:lang w:eastAsia="en-CA"/>
        </w:rPr>
        <w:t xml:space="preserve"> setting</w:t>
      </w:r>
      <w:r w:rsidR="00DB0D19" w:rsidRPr="00DF6045">
        <w:rPr>
          <w:rFonts w:ascii="Arial" w:hAnsi="Arial" w:cs="Arial"/>
          <w:lang w:eastAsia="en-CA"/>
        </w:rPr>
        <w:t xml:space="preserve">.  </w:t>
      </w:r>
      <w:r w:rsidRPr="00DF6045">
        <w:rPr>
          <w:rFonts w:ascii="Arial" w:hAnsi="Arial" w:cs="Arial"/>
          <w:lang w:eastAsia="en-CA"/>
        </w:rPr>
        <w:t xml:space="preserve">At the complete of the </w:t>
      </w:r>
      <w:r w:rsidR="00A67A45" w:rsidRPr="00DF6045">
        <w:rPr>
          <w:rFonts w:ascii="Arial" w:hAnsi="Arial" w:cs="Arial"/>
          <w:lang w:eastAsia="en-CA"/>
        </w:rPr>
        <w:t>orientation level</w:t>
      </w:r>
      <w:r w:rsidRPr="00DF6045">
        <w:rPr>
          <w:rFonts w:ascii="Arial" w:hAnsi="Arial" w:cs="Arial"/>
          <w:lang w:eastAsia="en-CA"/>
        </w:rPr>
        <w:t xml:space="preserve"> students are expected to progress from orientation to application of skills in the remaining fieldwork requirements.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260DA3">
        <w:rPr>
          <w:rFonts w:ascii="Arial" w:hAnsi="Arial"/>
          <w:b/>
          <w:lang w:val="en-GB"/>
        </w:rPr>
        <w:t>50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tblPr>
      <w:tblGrid>
        <w:gridCol w:w="648"/>
        <w:gridCol w:w="27"/>
        <w:gridCol w:w="8793"/>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2"/>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DF6045">
        <w:trPr>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793"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DF6045">
        <w:trPr>
          <w:cantSplit/>
          <w:trHeight w:val="585"/>
        </w:trPr>
        <w:tc>
          <w:tcPr>
            <w:tcW w:w="675" w:type="dxa"/>
            <w:gridSpan w:val="2"/>
          </w:tcPr>
          <w:p w:rsidR="009D442B" w:rsidRDefault="009D442B" w:rsidP="004D5E0D">
            <w:pPr>
              <w:rPr>
                <w:rFonts w:ascii="Arial" w:hAnsi="Arial"/>
              </w:rPr>
            </w:pPr>
          </w:p>
        </w:tc>
        <w:tc>
          <w:tcPr>
            <w:tcW w:w="8793"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9D442B" w:rsidRPr="007B37BF" w:rsidRDefault="009D442B" w:rsidP="003D2EF4"/>
    <w:sectPr w:rsidR="009D442B" w:rsidRPr="007B37BF" w:rsidSect="0019077C">
      <w:headerReference w:type="default" r:id="rId9"/>
      <w:pgSz w:w="12240" w:h="15840"/>
      <w:pgMar w:top="1200" w:right="1440" w:bottom="720" w:left="1440" w:header="90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58" w:rsidRDefault="00095C21">
    <w:pPr>
      <w:pStyle w:val="Header"/>
      <w:framePr w:wrap="around" w:vAnchor="text" w:hAnchor="margin" w:xAlign="center" w:y="1"/>
      <w:rPr>
        <w:rStyle w:val="PageNumber"/>
      </w:rPr>
    </w:pPr>
    <w:r>
      <w:rPr>
        <w:rStyle w:val="PageNumber"/>
      </w:rPr>
      <w:fldChar w:fldCharType="begin"/>
    </w:r>
    <w:r w:rsidR="004D5058">
      <w:rPr>
        <w:rStyle w:val="PageNumber"/>
      </w:rPr>
      <w:instrText xml:space="preserve">PAGE  </w:instrText>
    </w:r>
    <w:r>
      <w:rPr>
        <w:rStyle w:val="PageNumber"/>
      </w:rPr>
      <w:fldChar w:fldCharType="separate"/>
    </w:r>
    <w:r w:rsidR="004D5058">
      <w:rPr>
        <w:rStyle w:val="PageNumber"/>
        <w:noProof/>
      </w:rPr>
      <w:t>8</w:t>
    </w:r>
    <w:r>
      <w:rPr>
        <w:rStyle w:val="PageNumber"/>
      </w:rPr>
      <w:fldChar w:fldCharType="end"/>
    </w:r>
  </w:p>
  <w:p w:rsidR="004D5058" w:rsidRDefault="004D50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58" w:rsidRPr="001B5E49" w:rsidRDefault="00095C21" w:rsidP="001B5E49">
    <w:pPr>
      <w:pStyle w:val="Header"/>
      <w:framePr w:w="210" w:wrap="around" w:vAnchor="text" w:hAnchor="page" w:x="6841" w:y="-59"/>
      <w:ind w:right="-1140"/>
      <w:rPr>
        <w:rStyle w:val="PageNumber"/>
        <w:b/>
      </w:rPr>
    </w:pPr>
    <w:r w:rsidRPr="001B5E49">
      <w:rPr>
        <w:rStyle w:val="PageNumber"/>
        <w:b/>
      </w:rPr>
      <w:fldChar w:fldCharType="begin"/>
    </w:r>
    <w:r w:rsidR="004D5058" w:rsidRPr="001B5E49">
      <w:rPr>
        <w:rStyle w:val="PageNumber"/>
        <w:b/>
      </w:rPr>
      <w:instrText xml:space="preserve">PAGE  </w:instrText>
    </w:r>
    <w:r w:rsidRPr="001B5E49">
      <w:rPr>
        <w:rStyle w:val="PageNumber"/>
        <w:b/>
      </w:rPr>
      <w:fldChar w:fldCharType="separate"/>
    </w:r>
    <w:r w:rsidR="002E407C">
      <w:rPr>
        <w:rStyle w:val="PageNumber"/>
        <w:b/>
        <w:noProof/>
      </w:rPr>
      <w:t>7</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 xml:space="preserve">Fieldwork Placement For Social Service </w:t>
    </w:r>
    <w:proofErr w:type="spellStart"/>
    <w:r w:rsidRPr="001B5E49">
      <w:rPr>
        <w:rFonts w:ascii="Arial" w:hAnsi="Arial"/>
        <w:b/>
        <w:bCs/>
        <w:sz w:val="20"/>
      </w:rPr>
      <w:t>I</w:t>
    </w:r>
    <w:r>
      <w:rPr>
        <w:rFonts w:ascii="Arial" w:hAnsi="Arial"/>
        <w:b/>
        <w:bCs/>
        <w:sz w:val="20"/>
      </w:rPr>
      <w:t>B</w:t>
    </w:r>
    <w:proofErr w:type="spellEnd"/>
    <w:r w:rsidRPr="001B5E49">
      <w:rPr>
        <w:rFonts w:ascii="Arial" w:hAnsi="Arial"/>
        <w:b/>
        <w:bCs/>
        <w:sz w:val="20"/>
      </w:rPr>
      <w:tab/>
    </w:r>
    <w:r w:rsidRPr="001B5E49">
      <w:rPr>
        <w:rFonts w:ascii="Arial" w:hAnsi="Arial"/>
        <w:b/>
        <w:bCs/>
        <w:sz w:val="20"/>
      </w:rPr>
      <w:tab/>
      <w:t xml:space="preserve">NSW </w:t>
    </w:r>
    <w:r>
      <w:rPr>
        <w:rFonts w:ascii="Arial" w:hAnsi="Arial"/>
        <w:b/>
        <w:bCs/>
        <w:sz w:val="20"/>
      </w:rPr>
      <w:t>116</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84806"/>
    <w:rsid w:val="000052BB"/>
    <w:rsid w:val="00005C80"/>
    <w:rsid w:val="00024FD9"/>
    <w:rsid w:val="0002709A"/>
    <w:rsid w:val="00043429"/>
    <w:rsid w:val="00043EEC"/>
    <w:rsid w:val="00047F76"/>
    <w:rsid w:val="000613EE"/>
    <w:rsid w:val="0006497B"/>
    <w:rsid w:val="000762A7"/>
    <w:rsid w:val="00086F8C"/>
    <w:rsid w:val="00095C21"/>
    <w:rsid w:val="000A0D63"/>
    <w:rsid w:val="000A1154"/>
    <w:rsid w:val="000A3267"/>
    <w:rsid w:val="000C04C2"/>
    <w:rsid w:val="000D6B2A"/>
    <w:rsid w:val="000E539D"/>
    <w:rsid w:val="000F4547"/>
    <w:rsid w:val="000F55D5"/>
    <w:rsid w:val="00100FF1"/>
    <w:rsid w:val="00126BE4"/>
    <w:rsid w:val="00126D01"/>
    <w:rsid w:val="00127910"/>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07C"/>
    <w:rsid w:val="002E46D5"/>
    <w:rsid w:val="002F109D"/>
    <w:rsid w:val="003007EE"/>
    <w:rsid w:val="003177B9"/>
    <w:rsid w:val="00320B2A"/>
    <w:rsid w:val="00346803"/>
    <w:rsid w:val="00346994"/>
    <w:rsid w:val="00357C98"/>
    <w:rsid w:val="00364280"/>
    <w:rsid w:val="003721B3"/>
    <w:rsid w:val="0037443B"/>
    <w:rsid w:val="00384D05"/>
    <w:rsid w:val="00395D9D"/>
    <w:rsid w:val="003B4878"/>
    <w:rsid w:val="003C02D6"/>
    <w:rsid w:val="003C0F43"/>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058"/>
    <w:rsid w:val="004D5E0D"/>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120F"/>
    <w:rsid w:val="00854A2B"/>
    <w:rsid w:val="00865AF6"/>
    <w:rsid w:val="008830C3"/>
    <w:rsid w:val="00895369"/>
    <w:rsid w:val="008B0A3E"/>
    <w:rsid w:val="008B5235"/>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B0D19"/>
    <w:rsid w:val="00DB7629"/>
    <w:rsid w:val="00DB79E8"/>
    <w:rsid w:val="00DD6767"/>
    <w:rsid w:val="00DF2AB7"/>
    <w:rsid w:val="00DF5B3C"/>
    <w:rsid w:val="00DF6045"/>
    <w:rsid w:val="00E027D0"/>
    <w:rsid w:val="00E20572"/>
    <w:rsid w:val="00E205E3"/>
    <w:rsid w:val="00E27C0B"/>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44F03-7D7E-4A51-9125-452BF537FDD6}"/>
</file>

<file path=customXml/itemProps2.xml><?xml version="1.0" encoding="utf-8"?>
<ds:datastoreItem xmlns:ds="http://schemas.openxmlformats.org/officeDocument/2006/customXml" ds:itemID="{983631CF-4218-4F76-B332-79A4A7E8717C}"/>
</file>

<file path=customXml/itemProps3.xml><?xml version="1.0" encoding="utf-8"?>
<ds:datastoreItem xmlns:ds="http://schemas.openxmlformats.org/officeDocument/2006/customXml" ds:itemID="{FD5B72E2-A9A5-44C6-BDA2-D4D05FBFA48C}"/>
</file>

<file path=docProps/app.xml><?xml version="1.0" encoding="utf-8"?>
<Properties xmlns="http://schemas.openxmlformats.org/officeDocument/2006/extended-properties" xmlns:vt="http://schemas.openxmlformats.org/officeDocument/2006/docPropsVTypes">
  <Template>Normal.dotm</Template>
  <TotalTime>45</TotalTime>
  <Pages>7</Pages>
  <Words>1608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12</cp:revision>
  <cp:lastPrinted>2011-07-19T16:06:00Z</cp:lastPrinted>
  <dcterms:created xsi:type="dcterms:W3CDTF">2011-05-24T18:34:00Z</dcterms:created>
  <dcterms:modified xsi:type="dcterms:W3CDTF">2011-07-19T16:06:00Z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11379600</vt:r8>
  </property>
</Properties>
</file>